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 – Instructions: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Reconocer vocabulario de la unidad en su lengua madre.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Recognize vocabulary from the Unit in your mother tongue.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Crear o modificar definiciones para cada una de las palabras o expresiones.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Create or modify definitions for each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w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ord or expression.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Reconocer vocabulario de la unidad en su lengua madre.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Recognize vocabulary from the Unit in your mother tongue.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Crear o modificar definiciones para cada una de las palabras o expresiones.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Create or modify definitions for each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w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ord or expression.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5E3C1C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2ND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5E3C1C">
                        <w:rPr>
                          <w:rFonts w:asciiTheme="minorHAnsi" w:hAnsiTheme="minorHAnsi"/>
                          <w:b/>
                          <w:lang w:val="en-GB"/>
                        </w:rPr>
                        <w:t>2ND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5E3C1C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Globalization &amp; Communication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           </w:t>
      </w:r>
    </w:p>
    <w:p w:rsidR="001270D1" w:rsidRDefault="001270D1" w:rsidP="00E5269D">
      <w:pPr>
        <w:rPr>
          <w:rFonts w:asciiTheme="majorHAnsi" w:hAnsiTheme="majorHAnsi"/>
          <w:b/>
          <w:lang w:val="en-GB"/>
        </w:rPr>
      </w:pPr>
    </w:p>
    <w:p w:rsidR="004E2054" w:rsidRDefault="00E5269D" w:rsidP="00E5269D">
      <w:pPr>
        <w:rPr>
          <w:rFonts w:asciiTheme="majorHAnsi" w:hAnsiTheme="majorHAnsi"/>
          <w:b/>
          <w:lang w:val="en-GB"/>
        </w:rPr>
      </w:pPr>
      <w:r w:rsidRPr="00E5269D">
        <w:rPr>
          <w:rFonts w:asciiTheme="majorHAnsi" w:hAnsiTheme="majorHAnsi"/>
          <w:b/>
          <w:lang w:val="en-GB"/>
        </w:rPr>
        <w:t xml:space="preserve">1.- Look for these word and expression into </w:t>
      </w:r>
      <w:r>
        <w:rPr>
          <w:rFonts w:asciiTheme="majorHAnsi" w:hAnsiTheme="majorHAnsi"/>
          <w:b/>
          <w:lang w:val="en-GB"/>
        </w:rPr>
        <w:t>Spanish, use dictionaries or online dictionaries.</w:t>
      </w:r>
      <w:r w:rsidR="004E2054">
        <w:rPr>
          <w:rFonts w:asciiTheme="majorHAnsi" w:hAnsiTheme="majorHAnsi"/>
          <w:b/>
          <w:lang w:val="en-GB"/>
        </w:rPr>
        <w:t xml:space="preserve"> </w:t>
      </w:r>
      <w:r w:rsidR="005966C0">
        <w:rPr>
          <w:rFonts w:asciiTheme="majorHAnsi" w:hAnsiTheme="majorHAnsi"/>
          <w:b/>
          <w:lang w:val="en-GB"/>
        </w:rPr>
        <w:t>(10 pts)</w:t>
      </w:r>
    </w:p>
    <w:p w:rsidR="007D3474" w:rsidRDefault="004E2054" w:rsidP="00E5269D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2.- Then, create or modify definitions for each word or expression.</w:t>
      </w:r>
      <w:r w:rsidR="005966C0">
        <w:rPr>
          <w:rFonts w:asciiTheme="majorHAnsi" w:hAnsiTheme="majorHAnsi"/>
          <w:b/>
          <w:lang w:val="en-GB"/>
        </w:rPr>
        <w:t xml:space="preserve"> (20 pts)</w:t>
      </w:r>
    </w:p>
    <w:p w:rsidR="00E5269D" w:rsidRDefault="00E5269D" w:rsidP="00E5269D">
      <w:pPr>
        <w:rPr>
          <w:rFonts w:asciiTheme="majorHAnsi" w:hAnsiTheme="majorHAnsi"/>
          <w:b/>
          <w:lang w:val="en-GB"/>
        </w:rPr>
      </w:pP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4E2054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a.- </w:t>
      </w:r>
      <w:r w:rsidR="005E3C1C">
        <w:rPr>
          <w:rFonts w:asciiTheme="majorHAnsi" w:hAnsiTheme="majorHAnsi"/>
          <w:lang w:val="en-GB"/>
        </w:rPr>
        <w:t>Globalization</w:t>
      </w:r>
      <w:r w:rsidRPr="004E2054">
        <w:rPr>
          <w:rFonts w:asciiTheme="majorHAnsi" w:hAnsiTheme="majorHAnsi"/>
          <w:lang w:val="en-GB"/>
        </w:rPr>
        <w:t>: __________________________________________________________</w:t>
      </w:r>
      <w:r w:rsidR="004E2054" w:rsidRPr="004E2054">
        <w:rPr>
          <w:rFonts w:asciiTheme="majorHAnsi" w:hAnsiTheme="majorHAnsi"/>
          <w:lang w:val="en-GB"/>
        </w:rPr>
        <w:t>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lastRenderedPageBreak/>
        <w:t xml:space="preserve">b.- </w:t>
      </w:r>
      <w:r w:rsidR="005E3C1C">
        <w:rPr>
          <w:rFonts w:asciiTheme="majorHAnsi" w:hAnsiTheme="majorHAnsi"/>
          <w:lang w:val="en-GB"/>
        </w:rPr>
        <w:t>Issues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c.- </w:t>
      </w:r>
      <w:r w:rsidR="005E3C1C">
        <w:rPr>
          <w:rFonts w:asciiTheme="majorHAnsi" w:hAnsiTheme="majorHAnsi"/>
          <w:lang w:val="en-GB"/>
        </w:rPr>
        <w:t>Global Warming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d.- </w:t>
      </w:r>
      <w:r w:rsidR="005E3C1C">
        <w:rPr>
          <w:rFonts w:asciiTheme="majorHAnsi" w:hAnsiTheme="majorHAnsi"/>
          <w:lang w:val="en-GB"/>
        </w:rPr>
        <w:t>Water Shortage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e.- </w:t>
      </w:r>
      <w:r w:rsidR="005E3C1C">
        <w:rPr>
          <w:rFonts w:asciiTheme="majorHAnsi" w:hAnsiTheme="majorHAnsi"/>
          <w:lang w:val="en-GB"/>
        </w:rPr>
        <w:t>Threat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f.- </w:t>
      </w:r>
      <w:r w:rsidR="005E3C1C">
        <w:rPr>
          <w:rFonts w:asciiTheme="majorHAnsi" w:hAnsiTheme="majorHAnsi"/>
          <w:lang w:val="en-GB"/>
        </w:rPr>
        <w:t>Threaten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g.- </w:t>
      </w:r>
      <w:r w:rsidR="005E3C1C">
        <w:rPr>
          <w:rFonts w:asciiTheme="majorHAnsi" w:hAnsiTheme="majorHAnsi"/>
          <w:lang w:val="en-GB"/>
        </w:rPr>
        <w:t>Population</w:t>
      </w:r>
      <w:r w:rsidRPr="004E2054">
        <w:rPr>
          <w:rFonts w:asciiTheme="majorHAnsi" w:hAnsiTheme="majorHAnsi"/>
          <w:lang w:val="en-GB"/>
        </w:rPr>
        <w:t>: ________________________________</w:t>
      </w:r>
      <w:r w:rsidR="004E2054" w:rsidRPr="004E2054">
        <w:rPr>
          <w:rFonts w:asciiTheme="majorHAnsi" w:hAnsiTheme="majorHAnsi"/>
          <w:lang w:val="en-GB"/>
        </w:rPr>
        <w:t>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4E2054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lastRenderedPageBreak/>
        <w:t xml:space="preserve">h.- </w:t>
      </w:r>
      <w:r w:rsidR="005E3C1C">
        <w:rPr>
          <w:rFonts w:asciiTheme="majorHAnsi" w:hAnsiTheme="majorHAnsi"/>
          <w:lang w:val="en-GB"/>
        </w:rPr>
        <w:t>Available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i.- </w:t>
      </w:r>
      <w:r w:rsidR="005E3C1C">
        <w:rPr>
          <w:rFonts w:asciiTheme="majorHAnsi" w:hAnsiTheme="majorHAnsi"/>
          <w:lang w:val="en-GB"/>
        </w:rPr>
        <w:t>Growth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282456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j.- </w:t>
      </w:r>
      <w:r w:rsidR="005E3C1C">
        <w:rPr>
          <w:rFonts w:asciiTheme="majorHAnsi" w:hAnsiTheme="majorHAnsi"/>
          <w:lang w:val="en-GB"/>
        </w:rPr>
        <w:t>Goods</w:t>
      </w:r>
      <w:r w:rsidRPr="004E2054">
        <w:rPr>
          <w:rFonts w:asciiTheme="majorHAnsi" w:hAnsiTheme="majorHAnsi"/>
          <w:lang w:val="en-GB"/>
        </w:rPr>
        <w:t>: 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k.- </w:t>
      </w:r>
      <w:r w:rsidR="005E3C1C">
        <w:rPr>
          <w:rFonts w:asciiTheme="majorHAnsi" w:hAnsiTheme="majorHAnsi"/>
          <w:lang w:val="en-GB"/>
        </w:rPr>
        <w:t>Wealthy</w:t>
      </w:r>
      <w:r w:rsidRPr="004E2054">
        <w:rPr>
          <w:rFonts w:asciiTheme="majorHAnsi" w:hAnsiTheme="majorHAnsi"/>
          <w:lang w:val="en-GB"/>
        </w:rPr>
        <w:t>: 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l.- </w:t>
      </w:r>
      <w:r w:rsidR="005E3C1C">
        <w:rPr>
          <w:rFonts w:asciiTheme="majorHAnsi" w:hAnsiTheme="majorHAnsi"/>
          <w:lang w:val="en-GB"/>
        </w:rPr>
        <w:t>Products</w:t>
      </w:r>
      <w:r w:rsidRPr="004E2054">
        <w:rPr>
          <w:rFonts w:asciiTheme="majorHAnsi" w:hAnsiTheme="majorHAnsi"/>
          <w:lang w:val="en-GB"/>
        </w:rPr>
        <w:t>: ____________________________________________________________________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m.- </w:t>
      </w:r>
      <w:r w:rsidR="005E3C1C">
        <w:rPr>
          <w:rFonts w:asciiTheme="majorHAnsi" w:hAnsiTheme="majorHAnsi"/>
          <w:lang w:val="en-GB"/>
        </w:rPr>
        <w:t>Abroad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n.- </w:t>
      </w:r>
      <w:r w:rsidR="005E3C1C">
        <w:rPr>
          <w:rFonts w:asciiTheme="majorHAnsi" w:hAnsiTheme="majorHAnsi"/>
          <w:lang w:val="en-GB"/>
        </w:rPr>
        <w:t>Produce</w:t>
      </w:r>
      <w:r w:rsidRPr="004E2054">
        <w:rPr>
          <w:rFonts w:asciiTheme="majorHAnsi" w:hAnsiTheme="majorHAnsi"/>
          <w:lang w:val="en-GB"/>
        </w:rPr>
        <w:t>: 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o.- </w:t>
      </w:r>
      <w:r w:rsidR="005E3C1C">
        <w:rPr>
          <w:rFonts w:asciiTheme="majorHAnsi" w:hAnsiTheme="majorHAnsi"/>
          <w:lang w:val="en-GB"/>
        </w:rPr>
        <w:t>Food Shortage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p.- </w:t>
      </w:r>
      <w:r w:rsidR="005E3C1C">
        <w:rPr>
          <w:rFonts w:asciiTheme="majorHAnsi" w:hAnsiTheme="majorHAnsi"/>
          <w:lang w:val="en-GB"/>
        </w:rPr>
        <w:t>Goals</w:t>
      </w:r>
      <w:r w:rsidRPr="004E2054">
        <w:rPr>
          <w:rFonts w:asciiTheme="majorHAnsi" w:hAnsiTheme="majorHAnsi"/>
          <w:lang w:val="en-GB"/>
        </w:rPr>
        <w:t>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q.- </w:t>
      </w:r>
      <w:r w:rsidR="005E3C1C">
        <w:rPr>
          <w:rFonts w:asciiTheme="majorHAnsi" w:hAnsiTheme="majorHAnsi"/>
          <w:lang w:val="en-GB"/>
        </w:rPr>
        <w:t>Stereotype</w:t>
      </w:r>
      <w:r w:rsidRPr="004E2054">
        <w:rPr>
          <w:rFonts w:asciiTheme="majorHAnsi" w:hAnsiTheme="majorHAnsi"/>
          <w:lang w:val="en-GB"/>
        </w:rPr>
        <w:t>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r.- </w:t>
      </w:r>
      <w:r w:rsidR="005E3C1C">
        <w:rPr>
          <w:rFonts w:asciiTheme="majorHAnsi" w:hAnsiTheme="majorHAnsi"/>
          <w:lang w:val="en-GB"/>
        </w:rPr>
        <w:t>Ageing</w:t>
      </w:r>
      <w:r w:rsidRPr="004E2054">
        <w:rPr>
          <w:rFonts w:asciiTheme="majorHAnsi" w:hAnsiTheme="majorHAnsi"/>
          <w:lang w:val="en-GB"/>
        </w:rPr>
        <w:t>: 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 xml:space="preserve">s.- </w:t>
      </w:r>
      <w:r w:rsidR="005E3C1C">
        <w:rPr>
          <w:rFonts w:asciiTheme="majorHAnsi" w:hAnsiTheme="majorHAnsi"/>
          <w:lang w:val="en-GB"/>
        </w:rPr>
        <w:t>Go global</w:t>
      </w:r>
      <w:r w:rsidRPr="004E2054">
        <w:rPr>
          <w:rFonts w:asciiTheme="majorHAnsi" w:hAnsiTheme="majorHAnsi"/>
          <w:lang w:val="en-GB"/>
        </w:rPr>
        <w:t>: ________________________________________________________________</w:t>
      </w: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b/>
          <w:lang w:val="en-GB"/>
        </w:rPr>
      </w:pPr>
    </w:p>
    <w:sectPr w:rsidR="004E2054" w:rsidRPr="004E2054" w:rsidSect="00D41B67">
      <w:headerReference w:type="default" r:id="rId7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8C" w:rsidRDefault="00A72B8C" w:rsidP="00AF212F">
      <w:r>
        <w:separator/>
      </w:r>
    </w:p>
  </w:endnote>
  <w:endnote w:type="continuationSeparator" w:id="0">
    <w:p w:rsidR="00A72B8C" w:rsidRDefault="00A72B8C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8C" w:rsidRDefault="00A72B8C" w:rsidP="00AF212F">
      <w:r>
        <w:separator/>
      </w:r>
    </w:p>
  </w:footnote>
  <w:footnote w:type="continuationSeparator" w:id="0">
    <w:p w:rsidR="00A72B8C" w:rsidRDefault="00A72B8C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2" name="Imagen 2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02FC8"/>
    <w:rsid w:val="001270D1"/>
    <w:rsid w:val="00174059"/>
    <w:rsid w:val="001B2549"/>
    <w:rsid w:val="001C19D2"/>
    <w:rsid w:val="00254A5E"/>
    <w:rsid w:val="00282456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565000"/>
    <w:rsid w:val="005966C0"/>
    <w:rsid w:val="005B006A"/>
    <w:rsid w:val="005E3C1C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64B61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2B8C"/>
    <w:rsid w:val="00A76EC9"/>
    <w:rsid w:val="00AB2911"/>
    <w:rsid w:val="00AB2B6B"/>
    <w:rsid w:val="00AB5655"/>
    <w:rsid w:val="00AC2C6D"/>
    <w:rsid w:val="00AC5AC3"/>
    <w:rsid w:val="00AE7421"/>
    <w:rsid w:val="00AF212F"/>
    <w:rsid w:val="00AF74CB"/>
    <w:rsid w:val="00B65CEA"/>
    <w:rsid w:val="00B75955"/>
    <w:rsid w:val="00BD7731"/>
    <w:rsid w:val="00BE6562"/>
    <w:rsid w:val="00BF241A"/>
    <w:rsid w:val="00C15438"/>
    <w:rsid w:val="00C419D2"/>
    <w:rsid w:val="00CA3CA0"/>
    <w:rsid w:val="00CD7264"/>
    <w:rsid w:val="00CE3FC9"/>
    <w:rsid w:val="00D15722"/>
    <w:rsid w:val="00D34F02"/>
    <w:rsid w:val="00D41B67"/>
    <w:rsid w:val="00D45041"/>
    <w:rsid w:val="00D862F7"/>
    <w:rsid w:val="00DC6313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2020-03-18T21:42:00Z</dcterms:created>
  <dcterms:modified xsi:type="dcterms:W3CDTF">2020-03-18T21:42:00Z</dcterms:modified>
</cp:coreProperties>
</file>